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8EB1" w14:textId="77777777" w:rsidR="00523E56" w:rsidRPr="0007580F" w:rsidRDefault="00E8003E" w:rsidP="0007580F">
      <w:pPr>
        <w:spacing w:after="0" w:line="240" w:lineRule="auto"/>
        <w:rPr>
          <w:rFonts w:ascii="Times New Roman" w:eastAsia="Times New Roman" w:hAnsi="Times New Roman" w:cs="Times New Roman"/>
          <w:b/>
          <w:color w:val="FF0000"/>
          <w:sz w:val="40"/>
          <w:szCs w:val="24"/>
          <w:lang w:eastAsia="ru-RU"/>
        </w:rPr>
        <w:sectPr w:rsidR="00523E56" w:rsidRPr="0007580F" w:rsidSect="00DE1BF7">
          <w:type w:val="continuous"/>
          <w:pgSz w:w="11906" w:h="16838" w:code="9"/>
          <w:pgMar w:top="284" w:right="851" w:bottom="425" w:left="851" w:header="709" w:footer="709" w:gutter="0"/>
          <w:cols w:space="708"/>
          <w:docGrid w:linePitch="360"/>
        </w:sectPr>
      </w:pPr>
      <w:r>
        <w:rPr>
          <w:rFonts w:ascii="Times New Roman" w:hAnsi="Times New Roman" w:cs="Times New Roman"/>
          <w:i/>
          <w:noProof/>
          <w:sz w:val="28"/>
          <w:lang w:eastAsia="ru-RU"/>
        </w:rPr>
        <w:drawing>
          <wp:anchor distT="0" distB="0" distL="114300" distR="114300" simplePos="0" relativeHeight="251659264" behindDoc="0" locked="0" layoutInCell="1" allowOverlap="1" wp14:anchorId="7F0D3564" wp14:editId="36ADAB68">
            <wp:simplePos x="0" y="0"/>
            <wp:positionH relativeFrom="column">
              <wp:posOffset>59690</wp:posOffset>
            </wp:positionH>
            <wp:positionV relativeFrom="paragraph">
              <wp:posOffset>57785</wp:posOffset>
            </wp:positionV>
            <wp:extent cx="2009775" cy="2095500"/>
            <wp:effectExtent l="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jpg"/>
                    <pic:cNvPicPr/>
                  </pic:nvPicPr>
                  <pic:blipFill rotWithShape="1">
                    <a:blip r:embed="rId4" cstate="print">
                      <a:extLst>
                        <a:ext uri="{28A0092B-C50C-407E-A947-70E740481C1C}">
                          <a14:useLocalDpi xmlns:a14="http://schemas.microsoft.com/office/drawing/2010/main" val="0"/>
                        </a:ext>
                      </a:extLst>
                    </a:blip>
                    <a:srcRect l="1" t="5285" r="2288" b="5285"/>
                    <a:stretch/>
                  </pic:blipFill>
                  <pic:spPr bwMode="auto">
                    <a:xfrm>
                      <a:off x="0" y="0"/>
                      <a:ext cx="2009775" cy="2095500"/>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5"/>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6"/>
      </w:tblGrid>
      <w:tr w:rsidR="0007580F" w14:paraId="0A49E17C" w14:textId="77777777" w:rsidTr="0007580F">
        <w:tc>
          <w:tcPr>
            <w:tcW w:w="6966" w:type="dxa"/>
          </w:tcPr>
          <w:p w14:paraId="4487014E" w14:textId="77777777" w:rsidR="0007580F" w:rsidRPr="0007580F" w:rsidRDefault="0007580F" w:rsidP="0007580F">
            <w:pPr>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32"/>
                <w:szCs w:val="21"/>
                <w:lang w:eastAsia="ru-RU"/>
              </w:rPr>
              <w:t>ПАМЯТКА ДЛЯ ДЕТЕЙ И РО</w:t>
            </w:r>
            <w:r w:rsidRPr="0007580F">
              <w:rPr>
                <w:rFonts w:ascii="Times New Roman" w:eastAsia="Times New Roman" w:hAnsi="Times New Roman" w:cs="Times New Roman"/>
                <w:b/>
                <w:color w:val="000000"/>
                <w:sz w:val="32"/>
                <w:szCs w:val="21"/>
                <w:lang w:eastAsia="ru-RU"/>
              </w:rPr>
              <w:t>ДИТЕЛЕЙ ГОРОДА КОВРОВА!</w:t>
            </w:r>
          </w:p>
        </w:tc>
      </w:tr>
    </w:tbl>
    <w:p w14:paraId="4F5C04D9" w14:textId="77777777" w:rsidR="005F0028" w:rsidRPr="0007580F" w:rsidRDefault="005F0028" w:rsidP="000216DE">
      <w:pPr>
        <w:rPr>
          <w:rFonts w:ascii="Times New Roman" w:eastAsia="Times New Roman" w:hAnsi="Times New Roman" w:cs="Times New Roman"/>
          <w:color w:val="000000"/>
          <w:sz w:val="21"/>
          <w:szCs w:val="21"/>
          <w:lang w:eastAsia="ru-RU"/>
        </w:rPr>
      </w:pPr>
      <w:r>
        <w:rPr>
          <w:rFonts w:ascii="Times New Roman" w:hAnsi="Times New Roman" w:cs="Times New Roman"/>
          <w:i/>
          <w:noProof/>
          <w:sz w:val="28"/>
          <w:lang w:eastAsia="ru-RU"/>
        </w:rPr>
        <w:drawing>
          <wp:anchor distT="0" distB="0" distL="114300" distR="114300" simplePos="0" relativeHeight="251660288" behindDoc="0" locked="0" layoutInCell="1" allowOverlap="1" wp14:anchorId="2519FFD9" wp14:editId="7178FAB3">
            <wp:simplePos x="0" y="0"/>
            <wp:positionH relativeFrom="column">
              <wp:posOffset>1609090</wp:posOffset>
            </wp:positionH>
            <wp:positionV relativeFrom="paragraph">
              <wp:posOffset>2560955</wp:posOffset>
            </wp:positionV>
            <wp:extent cx="2580640" cy="20097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13ada5-748d-5eb5-880e-a236a284932f.jpg"/>
                    <pic:cNvPicPr/>
                  </pic:nvPicPr>
                  <pic:blipFill rotWithShape="1">
                    <a:blip r:embed="rId5" cstate="print">
                      <a:extLst>
                        <a:ext uri="{28A0092B-C50C-407E-A947-70E740481C1C}">
                          <a14:useLocalDpi xmlns:a14="http://schemas.microsoft.com/office/drawing/2010/main" val="0"/>
                        </a:ext>
                      </a:extLst>
                    </a:blip>
                    <a:srcRect l="5904" t="2315"/>
                    <a:stretch/>
                  </pic:blipFill>
                  <pic:spPr bwMode="auto">
                    <a:xfrm>
                      <a:off x="0" y="0"/>
                      <a:ext cx="2580640" cy="2009775"/>
                    </a:xfrm>
                    <a:prstGeom prst="rect">
                      <a:avLst/>
                    </a:prstGeom>
                    <a:ln>
                      <a:noFill/>
                    </a:ln>
                    <a:effectLst>
                      <a:softEdge rad="1270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16DE">
        <w:rPr>
          <w:rFonts w:ascii="Times New Roman" w:eastAsia="Times New Roman" w:hAnsi="Times New Roman" w:cs="Times New Roman"/>
          <w:b/>
          <w:color w:val="000000"/>
          <w:sz w:val="24"/>
          <w:szCs w:val="21"/>
          <w:shd w:val="clear" w:color="auto" w:fill="FFFFFF"/>
          <w:lang w:eastAsia="ru-RU"/>
        </w:rPr>
        <w:t xml:space="preserve">                                                                                                                                                                                                                                                                                                                      </w:t>
      </w:r>
      <w:r w:rsidR="008B0726" w:rsidRPr="008B0726">
        <w:rPr>
          <w:rFonts w:ascii="Times New Roman" w:eastAsia="Times New Roman" w:hAnsi="Times New Roman" w:cs="Times New Roman"/>
          <w:color w:val="000000"/>
          <w:sz w:val="21"/>
          <w:szCs w:val="21"/>
          <w:lang w:eastAsia="ru-RU"/>
        </w:rPr>
        <w:br/>
      </w:r>
      <w:r w:rsidR="00867787">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r w:rsidR="008B0726" w:rsidRPr="008B0726">
        <w:rPr>
          <w:rFonts w:ascii="Times New Roman" w:eastAsia="Times New Roman" w:hAnsi="Times New Roman" w:cs="Times New Roman"/>
          <w:color w:val="000000"/>
          <w:szCs w:val="21"/>
          <w:lang w:eastAsia="ru-RU"/>
        </w:rPr>
        <w:br/>
      </w:r>
      <w:r w:rsidR="00867787">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 xml:space="preserve">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w:t>
      </w:r>
      <w:r>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толщину.</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14:anchorId="4936A12F" wp14:editId="4FD2612A">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B0726" w:rsidRPr="008B0726">
        <w:rPr>
          <w:rFonts w:ascii="Times New Roman" w:eastAsia="Times New Roman" w:hAnsi="Times New Roman" w:cs="Times New Roman"/>
          <w:b/>
          <w:color w:val="000000"/>
          <w:szCs w:val="21"/>
          <w:shd w:val="clear" w:color="auto" w:fill="FFFFFF"/>
          <w:lang w:eastAsia="ru-RU"/>
        </w:rPr>
        <w:t>УВАЖАЕМЫЕ РОДИТЕЛИ! НЕ ОСТАВЛЯЙТЕ ДЕТЕЙ ОДНИХ!</w:t>
      </w:r>
      <w:r w:rsidR="008B0726" w:rsidRPr="008B0726">
        <w:rPr>
          <w:rFonts w:ascii="Times New Roman" w:eastAsia="Times New Roman" w:hAnsi="Times New Roman" w:cs="Times New Roman"/>
          <w:b/>
          <w:color w:val="000000"/>
          <w:szCs w:val="21"/>
          <w:lang w:eastAsia="ru-RU"/>
        </w:rPr>
        <w:br/>
      </w:r>
      <w:r w:rsidR="0070718E">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r w:rsidR="008B0726" w:rsidRPr="008B0726">
        <w:rPr>
          <w:rFonts w:ascii="Times New Roman" w:hAnsi="Times New Roman" w:cs="Times New Roman"/>
          <w:noProof/>
          <w:sz w:val="24"/>
          <w:lang w:eastAsia="ru-RU"/>
        </w:rPr>
        <w:t xml:space="preserve"> </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14:anchorId="54E660F9" wp14:editId="25230CB2">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B0726" w:rsidRPr="00220453">
        <w:rPr>
          <w:rFonts w:ascii="Times New Roman" w:eastAsia="Times New Roman" w:hAnsi="Times New Roman" w:cs="Times New Roman"/>
          <w:b/>
          <w:color w:val="000000"/>
          <w:szCs w:val="21"/>
          <w:shd w:val="clear" w:color="auto" w:fill="FFFFFF"/>
          <w:lang w:eastAsia="ru-RU"/>
        </w:rPr>
        <w:t>ЧТОБЫ ИЗБЕЖАТЬ ОПАСНОСТИ, ЗАПОМНИТЕ: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осенний лед становится прочным только после того, как установятся непрерывные морозные дни;</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безопасным для человека считается лед толщиной не менее 10 см. Такой лед образуется при температуре не выше -10 градусов примерно за 10 дней.</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лед непрочен в местах быстрого течения, стоковых вод и бьющих ключей, а также в районах произрастания водной растительности, вблизи деревьев, кустов;</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крайне опасен лед под снегом и сугробами, а также у берега.</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14:anchorId="4CAAD324" wp14:editId="5072FB0C">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23A02" w:rsidRPr="00823A02">
        <w:rPr>
          <w:rFonts w:ascii="Times New Roman" w:hAnsi="Times New Roman" w:cs="Times New Roman"/>
          <w:b/>
          <w:color w:val="000000"/>
          <w:szCs w:val="21"/>
          <w:shd w:val="clear" w:color="auto" w:fill="FFFFFF"/>
        </w:rPr>
        <w:t>ЧТО ДЕЛАТЬ, ЕСЛИ ВЫ ПРОВАЛИЛИСЬ И ОКАЗАЛИСЬ В ХОЛОДНОЙ ВОДЕ: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не паникуйте, не делайте резких движений, дышите как можно глубже и медленнее;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раскиньте руки в стороны и постарайтесь зацепиться за кромку льда, придав телу горизонтальное положение по направлению течения;</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попытайтесь осторожно налечь грудью на край льда и забросить одну, а потом и другую ногу на лед;</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выбравшись из полыньи, откатывайтесь, а затем ползите в ту сторону, откуда шли, ведь лед здесь уже проверен на прочность.</w:t>
      </w:r>
      <w:r w:rsidR="008B0726" w:rsidRPr="008B0726">
        <w:rPr>
          <w:rFonts w:ascii="Times New Roman" w:eastAsia="Times New Roman" w:hAnsi="Times New Roman" w:cs="Times New Roman"/>
          <w:color w:val="000000"/>
          <w:szCs w:val="21"/>
          <w:lang w:eastAsia="ru-RU"/>
        </w:rPr>
        <w:br/>
      </w:r>
      <w:r w:rsidR="0070718E">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r w:rsidR="008B0726" w:rsidRPr="008B0726">
        <w:rPr>
          <w:rFonts w:ascii="Times New Roman" w:eastAsia="Times New Roman" w:hAnsi="Times New Roman" w:cs="Times New Roman"/>
          <w:color w:val="000000"/>
          <w:szCs w:val="21"/>
          <w:lang w:eastAsia="ru-RU"/>
        </w:rPr>
        <w:br/>
      </w:r>
      <w:r w:rsidR="008B0726" w:rsidRPr="008B0726">
        <w:rPr>
          <w:rFonts w:ascii="Times New Roman" w:eastAsia="Times New Roman" w:hAnsi="Times New Roman" w:cs="Times New Roman"/>
          <w:color w:val="000000"/>
          <w:szCs w:val="21"/>
          <w:shd w:val="clear" w:color="auto" w:fill="FFFFFF"/>
          <w:lang w:eastAsia="ru-RU"/>
        </w:rPr>
        <w:t>В любом случае при возникновении чрезвычайной ситуации необходимо срочно позвонить по телефону: 112 (все звонки бесплатны).</w:t>
      </w:r>
      <w:r w:rsidR="008B0726" w:rsidRPr="008B0726">
        <w:rPr>
          <w:rFonts w:ascii="Times New Roman" w:eastAsia="Times New Roman" w:hAnsi="Times New Roman" w:cs="Times New Roman"/>
          <w:color w:val="000000"/>
          <w:szCs w:val="21"/>
          <w:lang w:eastAsia="ru-RU"/>
        </w:rPr>
        <w:br/>
      </w:r>
      <w:r w:rsidR="00867787" w:rsidRPr="005F0028">
        <w:rPr>
          <w:rFonts w:ascii="Times New Roman" w:eastAsia="Times New Roman" w:hAnsi="Times New Roman" w:cs="Times New Roman"/>
          <w:b/>
          <w:color w:val="FF0000"/>
          <w:sz w:val="24"/>
          <w:szCs w:val="21"/>
          <w:shd w:val="clear" w:color="auto" w:fill="FFFFFF"/>
          <w:lang w:eastAsia="ru-RU"/>
        </w:rPr>
        <w:t xml:space="preserve">    </w:t>
      </w:r>
      <w:r w:rsidR="008B0726" w:rsidRPr="005F0028">
        <w:rPr>
          <w:rFonts w:ascii="Times New Roman" w:eastAsia="Times New Roman" w:hAnsi="Times New Roman" w:cs="Times New Roman"/>
          <w:b/>
          <w:color w:val="FF0000"/>
          <w:sz w:val="24"/>
          <w:szCs w:val="21"/>
          <w:shd w:val="clear" w:color="auto" w:fill="FFFFFF"/>
          <w:lang w:eastAsia="ru-RU"/>
        </w:rPr>
        <w:t>ВЗРОСЛЫЕ, НЕ БУДЬТЕ РАВНОДУШНЫМИ, ПРЕСЕКАЙТЕ ПОПЫТКИ ВЫХОДА ДЕТЕЙ НА ЛЕД, БЕСПЕЧНОСТЬ МОЖЕТ ОБЕРНУТЬСЯ ТРАГЕДИЕЙ!</w:t>
      </w:r>
    </w:p>
    <w:p w14:paraId="1832D885" w14:textId="77777777" w:rsidR="005E4031" w:rsidRPr="00867787" w:rsidRDefault="008B0726" w:rsidP="00867787">
      <w:pPr>
        <w:rPr>
          <w:rFonts w:ascii="Times New Roman" w:eastAsia="Times New Roman" w:hAnsi="Times New Roman" w:cs="Times New Roman"/>
          <w:b/>
          <w:color w:val="FF0000"/>
          <w:szCs w:val="21"/>
          <w:shd w:val="clear" w:color="auto" w:fill="FFFFFF"/>
          <w:lang w:eastAsia="ru-RU"/>
        </w:rPr>
      </w:pPr>
      <w:r w:rsidRPr="008B0726">
        <w:rPr>
          <w:rFonts w:ascii="Times New Roman" w:eastAsia="Times New Roman" w:hAnsi="Times New Roman" w:cs="Times New Roman"/>
          <w:b/>
          <w:color w:val="FF0000"/>
          <w:sz w:val="21"/>
          <w:szCs w:val="21"/>
          <w:lang w:eastAsia="ru-RU"/>
        </w:rPr>
        <w:br/>
      </w:r>
      <w:r w:rsidR="00867787">
        <w:rPr>
          <w:rFonts w:ascii="Times New Roman" w:eastAsia="Times New Roman" w:hAnsi="Times New Roman" w:cs="Times New Roman"/>
          <w:i/>
          <w:color w:val="000000"/>
          <w:sz w:val="24"/>
          <w:szCs w:val="21"/>
          <w:shd w:val="clear" w:color="auto" w:fill="FFFFFF"/>
          <w:lang w:eastAsia="ru-RU"/>
        </w:rPr>
        <w:t xml:space="preserve">                                                           </w:t>
      </w:r>
      <w:r w:rsidRPr="008B0726">
        <w:rPr>
          <w:rFonts w:ascii="Times New Roman" w:eastAsia="Times New Roman" w:hAnsi="Times New Roman" w:cs="Times New Roman"/>
          <w:i/>
          <w:color w:val="000000"/>
          <w:sz w:val="24"/>
          <w:szCs w:val="21"/>
          <w:shd w:val="clear" w:color="auto" w:fill="FFFFFF"/>
          <w:lang w:eastAsia="ru-RU"/>
        </w:rPr>
        <w:t>Ваша безопасность зависит, прежде всего, от ваших действий.</w:t>
      </w:r>
      <w:r w:rsidRPr="008B0726">
        <w:rPr>
          <w:rFonts w:ascii="Times New Roman" w:eastAsia="Times New Roman" w:hAnsi="Times New Roman" w:cs="Times New Roman"/>
          <w:i/>
          <w:color w:val="000000"/>
          <w:sz w:val="24"/>
          <w:szCs w:val="21"/>
          <w:lang w:eastAsia="ru-RU"/>
        </w:rPr>
        <w:br/>
      </w:r>
      <w:r w:rsidR="00867787">
        <w:rPr>
          <w:rFonts w:ascii="Times New Roman" w:eastAsia="Times New Roman" w:hAnsi="Times New Roman" w:cs="Times New Roman"/>
          <w:i/>
          <w:color w:val="000000"/>
          <w:sz w:val="24"/>
          <w:szCs w:val="21"/>
          <w:shd w:val="clear" w:color="auto" w:fill="FFFFFF"/>
          <w:lang w:eastAsia="ru-RU"/>
        </w:rPr>
        <w:t xml:space="preserve">                                                    </w:t>
      </w:r>
      <w:r w:rsidRPr="008B0726">
        <w:rPr>
          <w:rFonts w:ascii="Times New Roman" w:eastAsia="Times New Roman" w:hAnsi="Times New Roman" w:cs="Times New Roman"/>
          <w:i/>
          <w:color w:val="000000"/>
          <w:sz w:val="24"/>
          <w:szCs w:val="21"/>
          <w:shd w:val="clear" w:color="auto" w:fill="FFFFFF"/>
          <w:lang w:eastAsia="ru-RU"/>
        </w:rPr>
        <w:t>Будьте внимательны и осторожны! Берегите себя и своих близких!</w:t>
      </w:r>
    </w:p>
    <w:p w14:paraId="71A91811" w14:textId="77777777" w:rsidR="008B0726" w:rsidRPr="008B0726" w:rsidRDefault="00867787" w:rsidP="008B0726">
      <w:pPr>
        <w:jc w:val="right"/>
        <w:rPr>
          <w:rFonts w:ascii="Times New Roman" w:hAnsi="Times New Roman" w:cs="Times New Roman"/>
          <w:i/>
          <w:sz w:val="28"/>
        </w:rPr>
      </w:pPr>
      <w:r>
        <w:rPr>
          <w:rFonts w:ascii="Times New Roman" w:eastAsia="Times New Roman" w:hAnsi="Times New Roman" w:cs="Times New Roman"/>
          <w:noProof/>
          <w:color w:val="000000"/>
          <w:szCs w:val="21"/>
          <w:lang w:eastAsia="ru-RU"/>
        </w:rPr>
        <w:drawing>
          <wp:anchor distT="0" distB="0" distL="114300" distR="114300" simplePos="0" relativeHeight="251658240" behindDoc="1" locked="0" layoutInCell="1" allowOverlap="1" wp14:anchorId="6615D592" wp14:editId="6EAF368D">
            <wp:simplePos x="0" y="0"/>
            <wp:positionH relativeFrom="column">
              <wp:posOffset>2746375</wp:posOffset>
            </wp:positionH>
            <wp:positionV relativeFrom="paragraph">
              <wp:posOffset>53340</wp:posOffset>
            </wp:positionV>
            <wp:extent cx="838200" cy="1153795"/>
            <wp:effectExtent l="0" t="0" r="0" b="8255"/>
            <wp:wrapThrough wrapText="bothSides">
              <wp:wrapPolygon edited="0">
                <wp:start x="6873" y="357"/>
                <wp:lineTo x="2455" y="2496"/>
                <wp:lineTo x="491" y="4280"/>
                <wp:lineTo x="491" y="6776"/>
                <wp:lineTo x="1964" y="12482"/>
                <wp:lineTo x="4909" y="21398"/>
                <wp:lineTo x="16200" y="21398"/>
                <wp:lineTo x="16691" y="20685"/>
                <wp:lineTo x="16691" y="18188"/>
                <wp:lineTo x="19145" y="12482"/>
                <wp:lineTo x="21109" y="5349"/>
                <wp:lineTo x="18164" y="2496"/>
                <wp:lineTo x="14727" y="357"/>
                <wp:lineTo x="6873" y="357"/>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1153795"/>
                    </a:xfrm>
                    <a:prstGeom prst="rect">
                      <a:avLst/>
                    </a:prstGeom>
                  </pic:spPr>
                </pic:pic>
              </a:graphicData>
            </a:graphic>
            <wp14:sizeRelH relativeFrom="page">
              <wp14:pctWidth>0</wp14:pctWidth>
            </wp14:sizeRelH>
            <wp14:sizeRelV relativeFrom="page">
              <wp14:pctHeight>0</wp14:pctHeight>
            </wp14:sizeRelV>
          </wp:anchor>
        </w:drawing>
      </w:r>
      <w:r w:rsidR="008B0726" w:rsidRPr="008B0726">
        <w:rPr>
          <w:rFonts w:ascii="Times New Roman" w:eastAsia="Times New Roman" w:hAnsi="Times New Roman" w:cs="Times New Roman"/>
          <w:i/>
          <w:color w:val="000000"/>
          <w:sz w:val="24"/>
          <w:szCs w:val="21"/>
          <w:shd w:val="clear" w:color="auto" w:fill="FFFFFF"/>
          <w:lang w:eastAsia="ru-RU"/>
        </w:rPr>
        <w:t>МКУ «УГОЧС» города Коврова</w:t>
      </w:r>
    </w:p>
    <w:sectPr w:rsidR="008B0726" w:rsidRPr="008B0726" w:rsidSect="0007580F">
      <w:type w:val="continuous"/>
      <w:pgSz w:w="11906" w:h="16838"/>
      <w:pgMar w:top="567" w:right="851" w:bottom="170"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04"/>
    <w:rsid w:val="000216DE"/>
    <w:rsid w:val="00043755"/>
    <w:rsid w:val="0007580F"/>
    <w:rsid w:val="00107CF6"/>
    <w:rsid w:val="00220453"/>
    <w:rsid w:val="00360C8F"/>
    <w:rsid w:val="00417D25"/>
    <w:rsid w:val="00523E56"/>
    <w:rsid w:val="005A1934"/>
    <w:rsid w:val="005E4031"/>
    <w:rsid w:val="005F0028"/>
    <w:rsid w:val="0070718E"/>
    <w:rsid w:val="00823A02"/>
    <w:rsid w:val="00834E04"/>
    <w:rsid w:val="008375B3"/>
    <w:rsid w:val="00867787"/>
    <w:rsid w:val="008B0726"/>
    <w:rsid w:val="00DE1BF7"/>
    <w:rsid w:val="00E80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EB89"/>
  <w15:docId w15:val="{01600A54-E34F-4413-9597-F68DB488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7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0726"/>
    <w:rPr>
      <w:rFonts w:ascii="Tahoma" w:hAnsi="Tahoma" w:cs="Tahoma"/>
      <w:sz w:val="16"/>
      <w:szCs w:val="16"/>
    </w:rPr>
  </w:style>
  <w:style w:type="table" w:styleId="a5">
    <w:name w:val="Table Grid"/>
    <w:basedOn w:val="a1"/>
    <w:uiPriority w:val="59"/>
    <w:rsid w:val="0007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Malysheva</dc:creator>
  <cp:keywords/>
  <dc:description/>
  <cp:lastModifiedBy>User</cp:lastModifiedBy>
  <cp:revision>2</cp:revision>
  <dcterms:created xsi:type="dcterms:W3CDTF">2025-12-29T10:33:00Z</dcterms:created>
  <dcterms:modified xsi:type="dcterms:W3CDTF">2025-12-29T10:33:00Z</dcterms:modified>
</cp:coreProperties>
</file>